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ook w:val="01E0" w:firstRow="1" w:lastRow="1" w:firstColumn="1" w:lastColumn="1" w:noHBand="0" w:noVBand="0"/>
      </w:tblPr>
      <w:tblGrid>
        <w:gridCol w:w="16452"/>
      </w:tblGrid>
      <w:tr w:rsidR="00D149EC" w:rsidRPr="00E00AA4" w:rsidTr="00E00AA4">
        <w:trPr>
          <w:trHeight w:val="1970"/>
        </w:trPr>
        <w:tc>
          <w:tcPr>
            <w:tcW w:w="16452" w:type="dxa"/>
            <w:shd w:val="clear" w:color="auto" w:fill="3366FF"/>
          </w:tcPr>
          <w:p w:rsidR="00D149EC" w:rsidRPr="00D66A5D" w:rsidRDefault="00AF33AE" w:rsidP="00D66A5D">
            <w:pPr>
              <w:ind w:firstLineChars="100" w:firstLine="442"/>
              <w:rPr>
                <w:rFonts w:ascii="HG丸ｺﾞｼｯｸM-PRO" w:eastAsia="HG丸ｺﾞｼｯｸM-PRO" w:hAnsi="ＭＳ Ｐゴシック"/>
                <w:b/>
                <w:color w:val="FFFFFF"/>
                <w:sz w:val="44"/>
                <w:szCs w:val="48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color w:val="FFFFFF"/>
                <w:sz w:val="44"/>
                <w:szCs w:val="48"/>
              </w:rPr>
              <w:t>福祉国家と基本法研究会講演会</w:t>
            </w:r>
            <w:r w:rsidR="001A3C32">
              <w:rPr>
                <w:rFonts w:ascii="HG丸ｺﾞｼｯｸM-PRO" w:eastAsia="HG丸ｺﾞｼｯｸM-PRO" w:hAnsi="ＭＳ Ｐゴシック" w:hint="eastAsia"/>
                <w:b/>
                <w:color w:val="FFFFFF"/>
                <w:sz w:val="44"/>
                <w:szCs w:val="48"/>
              </w:rPr>
              <w:t xml:space="preserve">　</w:t>
            </w:r>
          </w:p>
          <w:p w:rsidR="00D149EC" w:rsidRPr="00AF33AE" w:rsidRDefault="00AF33AE" w:rsidP="00AF33AE">
            <w:pPr>
              <w:jc w:val="center"/>
              <w:rPr>
                <w:rFonts w:ascii="HGP創英角ﾎﾟｯﾌﾟ体" w:eastAsia="HGP創英角ﾎﾟｯﾌﾟ体" w:hAnsi="ＭＳ Ｐゴシック"/>
                <w:color w:val="FFFFFF"/>
                <w:w w:val="60"/>
                <w:sz w:val="96"/>
                <w:szCs w:val="96"/>
              </w:rPr>
            </w:pPr>
            <w:bookmarkStart w:id="0" w:name="_GoBack"/>
            <w:r w:rsidRPr="009E74B6">
              <w:rPr>
                <w:rFonts w:ascii="HGP創英角ﾎﾟｯﾌﾟ体" w:eastAsia="HGP創英角ﾎﾟｯﾌﾟ体" w:hAnsi="ＭＳ Ｐゴシック" w:hint="eastAsia"/>
                <w:color w:val="FFFFFF"/>
                <w:w w:val="60"/>
                <w:sz w:val="96"/>
                <w:szCs w:val="96"/>
              </w:rPr>
              <w:t>保障なき医療へ</w:t>
            </w:r>
            <w:r w:rsidRPr="00AF33AE">
              <w:rPr>
                <w:rFonts w:ascii="HGP創英角ﾎﾟｯﾌﾟ体" w:eastAsia="HGP創英角ﾎﾟｯﾌﾟ体" w:hAnsi="ＭＳ Ｐゴシック" w:hint="eastAsia"/>
                <w:color w:val="FFFFFF"/>
                <w:w w:val="60"/>
                <w:sz w:val="72"/>
                <w:szCs w:val="72"/>
              </w:rPr>
              <w:t>―医療提供体制・保険制度の大転換と医療の産業化―</w:t>
            </w:r>
            <w:bookmarkEnd w:id="0"/>
          </w:p>
        </w:tc>
      </w:tr>
    </w:tbl>
    <w:p w:rsidR="009E74B6" w:rsidRDefault="009E74B6" w:rsidP="009E74B6">
      <w:pPr>
        <w:ind w:firstLineChars="50" w:firstLine="361"/>
        <w:jc w:val="left"/>
        <w:rPr>
          <w:b/>
          <w:sz w:val="56"/>
          <w:szCs w:val="56"/>
        </w:rPr>
      </w:pPr>
      <w:r>
        <w:rPr>
          <w:rFonts w:asciiTheme="majorEastAsia" w:eastAsiaTheme="majorEastAsia" w:hAnsiTheme="majorEastAsia" w:hint="eastAsia"/>
          <w:b/>
          <w:noProof/>
          <w:sz w:val="72"/>
          <w:szCs w:val="72"/>
        </w:rPr>
        <w:drawing>
          <wp:anchor distT="0" distB="0" distL="114300" distR="114300" simplePos="0" relativeHeight="251659776" behindDoc="1" locked="0" layoutInCell="1" allowOverlap="1" wp14:anchorId="25FB654D" wp14:editId="3869F3C5">
            <wp:simplePos x="0" y="0"/>
            <wp:positionH relativeFrom="column">
              <wp:posOffset>5929630</wp:posOffset>
            </wp:positionH>
            <wp:positionV relativeFrom="paragraph">
              <wp:posOffset>165100</wp:posOffset>
            </wp:positionV>
            <wp:extent cx="4422775" cy="4560570"/>
            <wp:effectExtent l="0" t="0" r="0" b="0"/>
            <wp:wrapTight wrapText="bothSides">
              <wp:wrapPolygon edited="0">
                <wp:start x="0" y="0"/>
                <wp:lineTo x="0" y="21474"/>
                <wp:lineTo x="21491" y="21474"/>
                <wp:lineTo x="21491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456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32FA">
        <w:rPr>
          <w:rFonts w:hint="eastAsia"/>
          <w:b/>
          <w:sz w:val="40"/>
          <w:szCs w:val="40"/>
        </w:rPr>
        <w:t>201</w:t>
      </w:r>
      <w:r>
        <w:rPr>
          <w:rFonts w:hint="eastAsia"/>
          <w:b/>
          <w:sz w:val="40"/>
          <w:szCs w:val="40"/>
        </w:rPr>
        <w:t>4</w:t>
      </w:r>
      <w:r w:rsidRPr="00D332FA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72"/>
          <w:szCs w:val="72"/>
        </w:rPr>
        <w:t>11</w:t>
      </w:r>
      <w:r w:rsidRPr="00D332FA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72"/>
          <w:szCs w:val="72"/>
        </w:rPr>
        <w:t>8</w:t>
      </w:r>
      <w:r>
        <w:rPr>
          <w:rFonts w:hint="eastAsia"/>
          <w:b/>
          <w:sz w:val="28"/>
          <w:szCs w:val="28"/>
        </w:rPr>
        <w:t>日（土</w:t>
      </w:r>
      <w:r w:rsidRPr="00D332FA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 </w:t>
      </w:r>
      <w:r w:rsidRPr="00D332FA">
        <w:rPr>
          <w:rFonts w:hint="eastAsia"/>
          <w:b/>
          <w:sz w:val="56"/>
          <w:szCs w:val="56"/>
        </w:rPr>
        <w:t>13</w:t>
      </w:r>
      <w:r w:rsidRPr="00D332FA">
        <w:rPr>
          <w:rFonts w:hint="eastAsia"/>
          <w:b/>
          <w:sz w:val="32"/>
          <w:szCs w:val="32"/>
        </w:rPr>
        <w:t>：</w:t>
      </w:r>
      <w:r w:rsidRPr="00D332FA">
        <w:rPr>
          <w:rFonts w:hint="eastAsia"/>
          <w:b/>
          <w:sz w:val="56"/>
          <w:szCs w:val="56"/>
        </w:rPr>
        <w:t>00</w:t>
      </w:r>
      <w:r w:rsidRPr="00D332FA">
        <w:rPr>
          <w:rFonts w:hint="eastAsia"/>
          <w:b/>
          <w:sz w:val="56"/>
          <w:szCs w:val="56"/>
        </w:rPr>
        <w:t>～</w:t>
      </w:r>
      <w:r w:rsidRPr="00D332FA">
        <w:rPr>
          <w:rFonts w:hint="eastAsia"/>
          <w:b/>
          <w:sz w:val="56"/>
          <w:szCs w:val="56"/>
        </w:rPr>
        <w:t>1</w:t>
      </w:r>
      <w:r>
        <w:rPr>
          <w:rFonts w:hint="eastAsia"/>
          <w:b/>
          <w:sz w:val="56"/>
          <w:szCs w:val="56"/>
        </w:rPr>
        <w:t>7</w:t>
      </w:r>
      <w:r w:rsidRPr="00D332FA"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56"/>
          <w:szCs w:val="56"/>
        </w:rPr>
        <w:t>2</w:t>
      </w:r>
      <w:r w:rsidRPr="00D332FA">
        <w:rPr>
          <w:rFonts w:hint="eastAsia"/>
          <w:b/>
          <w:sz w:val="56"/>
          <w:szCs w:val="56"/>
        </w:rPr>
        <w:t>0</w:t>
      </w:r>
    </w:p>
    <w:p w:rsidR="009E74B6" w:rsidRDefault="009E74B6" w:rsidP="009E74B6">
      <w:pPr>
        <w:ind w:firstLineChars="100" w:firstLine="723"/>
        <w:rPr>
          <w:rFonts w:asciiTheme="majorEastAsia" w:eastAsiaTheme="majorEastAsia" w:hAnsiTheme="majorEastAsia"/>
          <w:b/>
          <w:sz w:val="72"/>
          <w:szCs w:val="72"/>
        </w:rPr>
      </w:pPr>
      <w:r w:rsidRPr="009E74B6">
        <w:rPr>
          <w:rFonts w:asciiTheme="majorEastAsia" w:eastAsiaTheme="majorEastAsia" w:hAnsiTheme="majorEastAsia" w:hint="eastAsia"/>
          <w:b/>
          <w:sz w:val="72"/>
          <w:szCs w:val="72"/>
        </w:rPr>
        <w:t xml:space="preserve">①皆保険の解体　</w:t>
      </w:r>
    </w:p>
    <w:p w:rsidR="001A3C32" w:rsidRPr="009E74B6" w:rsidRDefault="00AF33AE" w:rsidP="009E74B6">
      <w:pPr>
        <w:ind w:firstLineChars="500" w:firstLine="2209"/>
        <w:rPr>
          <w:rFonts w:asciiTheme="majorEastAsia" w:eastAsiaTheme="majorEastAsia" w:hAnsiTheme="majorEastAsia"/>
          <w:w w:val="80"/>
          <w:sz w:val="40"/>
          <w:szCs w:val="40"/>
        </w:rPr>
      </w:pPr>
      <w:r w:rsidRPr="009E74B6">
        <w:rPr>
          <w:rFonts w:asciiTheme="majorEastAsia" w:eastAsiaTheme="majorEastAsia" w:hAnsiTheme="majorEastAsia" w:hint="eastAsia"/>
          <w:b/>
          <w:sz w:val="44"/>
          <w:szCs w:val="44"/>
        </w:rPr>
        <w:t>中村　暁</w:t>
      </w:r>
      <w:r w:rsidR="000E7E8A" w:rsidRPr="009E74B6">
        <w:rPr>
          <w:rFonts w:asciiTheme="majorEastAsia" w:eastAsiaTheme="majorEastAsia" w:hAnsiTheme="majorEastAsia" w:hint="eastAsia"/>
          <w:sz w:val="44"/>
          <w:szCs w:val="44"/>
        </w:rPr>
        <w:t>（</w:t>
      </w:r>
      <w:r w:rsidRPr="009E74B6">
        <w:rPr>
          <w:rFonts w:asciiTheme="majorEastAsia" w:eastAsiaTheme="majorEastAsia" w:hAnsiTheme="majorEastAsia" w:hint="eastAsia"/>
          <w:sz w:val="44"/>
          <w:szCs w:val="44"/>
        </w:rPr>
        <w:t>京都府保険医協会</w:t>
      </w:r>
      <w:r w:rsidR="000E7E8A" w:rsidRPr="009E74B6">
        <w:rPr>
          <w:rFonts w:asciiTheme="majorEastAsia" w:eastAsiaTheme="majorEastAsia" w:hAnsiTheme="majorEastAsia" w:hint="eastAsia"/>
          <w:sz w:val="44"/>
          <w:szCs w:val="44"/>
        </w:rPr>
        <w:t>）</w:t>
      </w:r>
      <w:r w:rsidR="00D66A5D" w:rsidRPr="009E74B6">
        <w:rPr>
          <w:rFonts w:asciiTheme="majorEastAsia" w:eastAsiaTheme="majorEastAsia" w:hAnsiTheme="majorEastAsia" w:hint="eastAsia"/>
          <w:w w:val="80"/>
          <w:sz w:val="44"/>
          <w:szCs w:val="44"/>
        </w:rPr>
        <w:t xml:space="preserve">　</w:t>
      </w:r>
    </w:p>
    <w:p w:rsidR="009E74B6" w:rsidRDefault="009E74B6" w:rsidP="00AF33AE">
      <w:pPr>
        <w:ind w:right="1446" w:firstLineChars="100" w:firstLine="723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②</w:t>
      </w:r>
      <w:r w:rsidRPr="009E74B6">
        <w:rPr>
          <w:rFonts w:asciiTheme="majorEastAsia" w:eastAsiaTheme="majorEastAsia" w:hAnsiTheme="majorEastAsia" w:hint="eastAsia"/>
          <w:b/>
          <w:sz w:val="72"/>
          <w:szCs w:val="72"/>
        </w:rPr>
        <w:t>変貌する医療提供体制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 xml:space="preserve">　</w:t>
      </w:r>
    </w:p>
    <w:p w:rsidR="00D149EC" w:rsidRPr="009E74B6" w:rsidRDefault="00AF33AE" w:rsidP="009E74B6">
      <w:pPr>
        <w:ind w:right="1446" w:firstLineChars="500" w:firstLine="2209"/>
        <w:rPr>
          <w:rFonts w:asciiTheme="majorEastAsia" w:eastAsiaTheme="majorEastAsia" w:hAnsiTheme="majorEastAsia"/>
        </w:rPr>
      </w:pPr>
      <w:r w:rsidRPr="009E74B6">
        <w:rPr>
          <w:rFonts w:asciiTheme="majorEastAsia" w:eastAsiaTheme="majorEastAsia" w:hAnsiTheme="majorEastAsia" w:hint="eastAsia"/>
          <w:b/>
          <w:sz w:val="44"/>
          <w:szCs w:val="44"/>
        </w:rPr>
        <w:t xml:space="preserve">岡崎　</w:t>
      </w:r>
      <w:r w:rsidR="000F6848" w:rsidRPr="009E74B6">
        <w:rPr>
          <w:rFonts w:asciiTheme="majorEastAsia" w:eastAsiaTheme="majorEastAsia" w:hAnsiTheme="majorEastAsia" w:hint="eastAsia"/>
          <w:b/>
          <w:sz w:val="44"/>
          <w:szCs w:val="44"/>
        </w:rPr>
        <w:t>祐司</w:t>
      </w:r>
      <w:r w:rsidR="001A3C32" w:rsidRPr="009E74B6">
        <w:rPr>
          <w:rFonts w:asciiTheme="majorEastAsia" w:eastAsiaTheme="majorEastAsia" w:hAnsiTheme="majorEastAsia" w:hint="eastAsia"/>
          <w:sz w:val="44"/>
          <w:szCs w:val="44"/>
        </w:rPr>
        <w:t>（</w:t>
      </w:r>
      <w:r w:rsidRPr="009E74B6">
        <w:rPr>
          <w:rFonts w:asciiTheme="majorEastAsia" w:eastAsiaTheme="majorEastAsia" w:hAnsiTheme="majorEastAsia" w:hint="eastAsia"/>
          <w:sz w:val="44"/>
          <w:szCs w:val="44"/>
        </w:rPr>
        <w:t>佛教大学教授</w:t>
      </w:r>
      <w:r w:rsidR="004B071D" w:rsidRPr="009E74B6">
        <w:rPr>
          <w:rFonts w:asciiTheme="majorEastAsia" w:eastAsiaTheme="majorEastAsia" w:hAnsiTheme="majorEastAsia" w:hint="eastAsia"/>
          <w:sz w:val="44"/>
          <w:szCs w:val="44"/>
        </w:rPr>
        <w:t>）</w:t>
      </w:r>
    </w:p>
    <w:p w:rsidR="009E74B6" w:rsidRDefault="009E74B6" w:rsidP="009E74B6">
      <w:pPr>
        <w:ind w:right="1446" w:firstLineChars="100" w:firstLine="723"/>
        <w:rPr>
          <w:rFonts w:asciiTheme="majorEastAsia" w:eastAsiaTheme="majorEastAsia" w:hAnsiTheme="majorEastAsia"/>
          <w:b/>
          <w:w w:val="80"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③</w:t>
      </w:r>
      <w:r w:rsidRPr="009E74B6">
        <w:rPr>
          <w:rFonts w:asciiTheme="majorEastAsia" w:eastAsiaTheme="majorEastAsia" w:hAnsiTheme="majorEastAsia" w:hint="eastAsia"/>
          <w:b/>
          <w:w w:val="80"/>
          <w:sz w:val="72"/>
          <w:szCs w:val="72"/>
        </w:rPr>
        <w:t>成長戦略と医療の営利産業化</w:t>
      </w:r>
      <w:r>
        <w:rPr>
          <w:rFonts w:asciiTheme="majorEastAsia" w:eastAsiaTheme="majorEastAsia" w:hAnsiTheme="majorEastAsia" w:hint="eastAsia"/>
          <w:b/>
          <w:w w:val="80"/>
          <w:sz w:val="72"/>
          <w:szCs w:val="72"/>
        </w:rPr>
        <w:t xml:space="preserve">　</w:t>
      </w:r>
    </w:p>
    <w:p w:rsidR="00AF33AE" w:rsidRPr="009E74B6" w:rsidRDefault="00AF33AE" w:rsidP="009E74B6">
      <w:pPr>
        <w:ind w:right="1446" w:firstLineChars="500" w:firstLine="2209"/>
        <w:rPr>
          <w:rFonts w:asciiTheme="majorEastAsia" w:eastAsiaTheme="majorEastAsia" w:hAnsiTheme="majorEastAsia"/>
          <w:b/>
          <w:sz w:val="44"/>
          <w:szCs w:val="44"/>
        </w:rPr>
      </w:pPr>
      <w:r w:rsidRPr="009E74B6">
        <w:rPr>
          <w:rFonts w:asciiTheme="majorEastAsia" w:eastAsiaTheme="majorEastAsia" w:hAnsiTheme="majorEastAsia" w:hint="eastAsia"/>
          <w:b/>
          <w:sz w:val="44"/>
          <w:szCs w:val="44"/>
        </w:rPr>
        <w:t>横山</w:t>
      </w:r>
      <w:r w:rsidR="000F6848" w:rsidRPr="009E74B6">
        <w:rPr>
          <w:rFonts w:asciiTheme="majorEastAsia" w:eastAsiaTheme="majorEastAsia" w:hAnsiTheme="majorEastAsia" w:hint="eastAsia"/>
          <w:b/>
          <w:sz w:val="44"/>
          <w:szCs w:val="44"/>
        </w:rPr>
        <w:t xml:space="preserve">　壽一</w:t>
      </w:r>
      <w:r w:rsidR="000F6848" w:rsidRPr="009E74B6">
        <w:rPr>
          <w:rFonts w:asciiTheme="majorEastAsia" w:eastAsiaTheme="majorEastAsia" w:hAnsiTheme="majorEastAsia" w:hint="eastAsia"/>
          <w:sz w:val="44"/>
          <w:szCs w:val="44"/>
        </w:rPr>
        <w:t>（金沢大学教授）</w:t>
      </w:r>
    </w:p>
    <w:p w:rsidR="008A5BF6" w:rsidRPr="001A3C32" w:rsidRDefault="00AF33AE" w:rsidP="009E74B6">
      <w:pPr>
        <w:spacing w:line="60" w:lineRule="auto"/>
        <w:ind w:firstLineChars="250" w:firstLine="1405"/>
        <w:rPr>
          <w:rFonts w:ascii="HGP創英角ﾎﾟｯﾌﾟ体" w:eastAsia="HGP創英角ﾎﾟｯﾌﾟ体" w:hAnsi="ＭＳ Ｐゴシック"/>
          <w:b/>
          <w:sz w:val="36"/>
          <w:szCs w:val="36"/>
          <w:u w:val="double"/>
        </w:rPr>
      </w:pPr>
      <w:r>
        <w:rPr>
          <w:rFonts w:ascii="HGP創英角ﾎﾟｯﾌﾟ体" w:eastAsia="HGP創英角ﾎﾟｯﾌﾟ体" w:hAnsi="ＭＳ Ｐゴシック" w:hint="eastAsia"/>
          <w:b/>
          <w:sz w:val="56"/>
          <w:szCs w:val="56"/>
        </w:rPr>
        <w:t>全労連会館　2階ホール</w:t>
      </w:r>
      <w:r w:rsidR="000F6848">
        <w:rPr>
          <w:rFonts w:ascii="HGP創英角ﾎﾟｯﾌﾟ体" w:eastAsia="HGP創英角ﾎﾟｯﾌﾟ体" w:hAnsi="ＭＳ Ｐゴシック" w:hint="eastAsia"/>
          <w:b/>
          <w:sz w:val="56"/>
          <w:szCs w:val="56"/>
        </w:rPr>
        <w:t xml:space="preserve">　</w:t>
      </w:r>
    </w:p>
    <w:p w:rsidR="000F6848" w:rsidRDefault="009E74B6" w:rsidP="009E74B6">
      <w:pPr>
        <w:ind w:firstLineChars="550" w:firstLine="198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資料代：</w:t>
      </w:r>
      <w:r>
        <w:rPr>
          <w:rFonts w:hint="eastAsia"/>
          <w:b/>
          <w:sz w:val="36"/>
          <w:szCs w:val="36"/>
        </w:rPr>
        <w:t>500</w:t>
      </w:r>
      <w:r>
        <w:rPr>
          <w:rFonts w:hint="eastAsia"/>
          <w:b/>
          <w:sz w:val="36"/>
          <w:szCs w:val="36"/>
        </w:rPr>
        <w:t xml:space="preserve">円　　　　　　　</w:t>
      </w:r>
      <w:r w:rsidR="00EC4850" w:rsidRPr="00E91938">
        <w:rPr>
          <w:rFonts w:hint="eastAsia"/>
          <w:b/>
          <w:sz w:val="36"/>
          <w:szCs w:val="36"/>
        </w:rPr>
        <w:t>※事前の申込は不要です。会場に直接お越し下さい。</w:t>
      </w:r>
    </w:p>
    <w:p w:rsidR="009E74B6" w:rsidRPr="00E91938" w:rsidRDefault="009E74B6" w:rsidP="009E74B6">
      <w:pPr>
        <w:ind w:firstLineChars="550" w:firstLine="3092"/>
        <w:rPr>
          <w:b/>
          <w:sz w:val="36"/>
          <w:szCs w:val="36"/>
        </w:rPr>
      </w:pPr>
      <w:r>
        <w:rPr>
          <w:rFonts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CA028B" wp14:editId="5ED058F9">
                <wp:simplePos x="0" y="0"/>
                <wp:positionH relativeFrom="column">
                  <wp:posOffset>71120</wp:posOffset>
                </wp:positionH>
                <wp:positionV relativeFrom="paragraph">
                  <wp:posOffset>215900</wp:posOffset>
                </wp:positionV>
                <wp:extent cx="10227945" cy="233680"/>
                <wp:effectExtent l="0" t="0" r="20955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7945" cy="233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6A5D" w:rsidRPr="001A3C32" w:rsidRDefault="000D2EE9" w:rsidP="00CF31C3">
                            <w:pPr>
                              <w:jc w:val="center"/>
                            </w:pPr>
                            <w:r w:rsidRPr="00F90EA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問い合わせ先</w:t>
                            </w:r>
                            <w:r w:rsidR="00CF31C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 </w:t>
                            </w:r>
                            <w:r w:rsidR="00D66A5D" w:rsidRPr="001A3C32">
                              <w:rPr>
                                <w:rFonts w:hint="eastAsia"/>
                              </w:rPr>
                              <w:t>豊島区南大塚</w:t>
                            </w:r>
                            <w:r w:rsidR="00D66A5D" w:rsidRPr="001A3C32">
                              <w:rPr>
                                <w:rFonts w:hint="eastAsia"/>
                              </w:rPr>
                              <w:t>2-33-10</w:t>
                            </w:r>
                            <w:r w:rsidR="00D66A5D" w:rsidRPr="001A3C32">
                              <w:rPr>
                                <w:rFonts w:hint="eastAsia"/>
                              </w:rPr>
                              <w:t xml:space="preserve">　東京労働会館</w:t>
                            </w:r>
                            <w:r w:rsidR="00D66A5D" w:rsidRPr="001A3C32">
                              <w:rPr>
                                <w:rFonts w:hint="eastAsia"/>
                              </w:rPr>
                              <w:t>5</w:t>
                            </w:r>
                            <w:r w:rsidR="00D66A5D" w:rsidRPr="001A3C32">
                              <w:rPr>
                                <w:rFonts w:hint="eastAsia"/>
                              </w:rPr>
                              <w:t>階</w:t>
                            </w:r>
                            <w:r w:rsidR="00CF31C3">
                              <w:rPr>
                                <w:rFonts w:hint="eastAsia"/>
                              </w:rPr>
                              <w:t xml:space="preserve">　東京自治問題研究所</w:t>
                            </w:r>
                            <w:r w:rsidR="00F25D35" w:rsidRPr="001A3C32">
                              <w:t>TEL:03-5976-257</w:t>
                            </w:r>
                            <w:r w:rsidR="00F25D35" w:rsidRPr="001A3C32">
                              <w:rPr>
                                <w:rFonts w:hint="eastAsia"/>
                              </w:rPr>
                              <w:t>1</w:t>
                            </w:r>
                            <w:r w:rsidR="00D66A5D" w:rsidRPr="001A3C32">
                              <w:rPr>
                                <w:rFonts w:hint="eastAsia"/>
                              </w:rPr>
                              <w:t xml:space="preserve">  FAX:03-5976-2573</w:t>
                            </w:r>
                            <w:r w:rsidR="001A3C3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761B9">
                              <w:rPr>
                                <w:rFonts w:hint="eastAsia"/>
                              </w:rPr>
                              <w:t>m</w:t>
                            </w:r>
                            <w:r w:rsidR="00D66A5D" w:rsidRPr="001A3C32">
                              <w:rPr>
                                <w:rFonts w:hint="eastAsia"/>
                              </w:rPr>
                              <w:t>ail:</w:t>
                            </w:r>
                            <w:r w:rsidR="00D66A5D" w:rsidRPr="001A3C32">
                              <w:rPr>
                                <w:rFonts w:hint="eastAsia"/>
                                <w:u w:val="single"/>
                              </w:rPr>
                              <w:t>jimukyoku@tokyo-jichiken.org</w:t>
                            </w:r>
                          </w:p>
                          <w:p w:rsidR="00D66A5D" w:rsidRPr="00D66A5D" w:rsidRDefault="00D66A5D" w:rsidP="00D66A5D"/>
                          <w:p w:rsidR="00D66A5D" w:rsidRPr="00D13A4A" w:rsidRDefault="00D66A5D" w:rsidP="000D2EE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CA028B" id="AutoShape 9" o:spid="_x0000_s1026" style="position:absolute;left:0;text-align:left;margin-left:5.6pt;margin-top:17pt;width:805.35pt;height:1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">
                <v:textbox inset="5.85pt,.7pt,5.85pt,.7pt">
                  <w:txbxContent>
                    <w:p w:rsidR="00D66A5D" w:rsidRPr="001A3C32" w:rsidRDefault="000D2EE9" w:rsidP="00CF31C3">
                      <w:pPr>
                        <w:jc w:val="center"/>
                      </w:pPr>
                      <w:r w:rsidRPr="00F90EA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問い合わせ先</w:t>
                      </w:r>
                      <w:r w:rsidR="00CF31C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 </w:t>
                      </w:r>
                      <w:r w:rsidR="00D66A5D" w:rsidRPr="001A3C32">
                        <w:rPr>
                          <w:rFonts w:hint="eastAsia"/>
                        </w:rPr>
                        <w:t>豊島区南大塚</w:t>
                      </w:r>
                      <w:r w:rsidR="00D66A5D" w:rsidRPr="001A3C32">
                        <w:rPr>
                          <w:rFonts w:hint="eastAsia"/>
                        </w:rPr>
                        <w:t>2-33-10</w:t>
                      </w:r>
                      <w:r w:rsidR="00D66A5D" w:rsidRPr="001A3C32">
                        <w:rPr>
                          <w:rFonts w:hint="eastAsia"/>
                        </w:rPr>
                        <w:t xml:space="preserve">　東京労働会館</w:t>
                      </w:r>
                      <w:r w:rsidR="00D66A5D" w:rsidRPr="001A3C32">
                        <w:rPr>
                          <w:rFonts w:hint="eastAsia"/>
                        </w:rPr>
                        <w:t>5</w:t>
                      </w:r>
                      <w:r w:rsidR="00D66A5D" w:rsidRPr="001A3C32">
                        <w:rPr>
                          <w:rFonts w:hint="eastAsia"/>
                        </w:rPr>
                        <w:t>階</w:t>
                      </w:r>
                      <w:r w:rsidR="00CF31C3">
                        <w:rPr>
                          <w:rFonts w:hint="eastAsia"/>
                        </w:rPr>
                        <w:t xml:space="preserve">　東京自治問題研究所</w:t>
                      </w:r>
                      <w:r w:rsidR="00F25D35" w:rsidRPr="001A3C32">
                        <w:t>TEL:03-5976-257</w:t>
                      </w:r>
                      <w:r w:rsidR="00F25D35" w:rsidRPr="001A3C32">
                        <w:rPr>
                          <w:rFonts w:hint="eastAsia"/>
                        </w:rPr>
                        <w:t>1</w:t>
                      </w:r>
                      <w:r w:rsidR="00D66A5D" w:rsidRPr="001A3C32">
                        <w:rPr>
                          <w:rFonts w:hint="eastAsia"/>
                        </w:rPr>
                        <w:t xml:space="preserve">  FAX:03-5976-2573</w:t>
                      </w:r>
                      <w:r w:rsidR="001A3C32">
                        <w:rPr>
                          <w:rFonts w:hint="eastAsia"/>
                        </w:rPr>
                        <w:t xml:space="preserve">　</w:t>
                      </w:r>
                      <w:r w:rsidR="00B761B9">
                        <w:rPr>
                          <w:rFonts w:hint="eastAsia"/>
                        </w:rPr>
                        <w:t>m</w:t>
                      </w:r>
                      <w:r w:rsidR="00D66A5D" w:rsidRPr="001A3C32">
                        <w:rPr>
                          <w:rFonts w:hint="eastAsia"/>
                        </w:rPr>
                        <w:t>ail:</w:t>
                      </w:r>
                      <w:r w:rsidR="00D66A5D" w:rsidRPr="001A3C32">
                        <w:rPr>
                          <w:rFonts w:hint="eastAsia"/>
                          <w:u w:val="single"/>
                        </w:rPr>
                        <w:t>jimukyoku@tokyo-jichiken.org</w:t>
                      </w:r>
                    </w:p>
                    <w:p w:rsidR="00D66A5D" w:rsidRPr="00D66A5D" w:rsidRDefault="00D66A5D" w:rsidP="00D66A5D"/>
                    <w:p w:rsidR="00D66A5D" w:rsidRPr="00D13A4A" w:rsidRDefault="00D66A5D" w:rsidP="000D2EE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E74B6" w:rsidRPr="00E91938" w:rsidSect="00D149EC">
      <w:pgSz w:w="16838" w:h="11906" w:orient="landscape" w:code="9"/>
      <w:pgMar w:top="289" w:right="295" w:bottom="289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EC"/>
    <w:rsid w:val="000D1064"/>
    <w:rsid w:val="000D2EE9"/>
    <w:rsid w:val="000E7E8A"/>
    <w:rsid w:val="000F6848"/>
    <w:rsid w:val="001603E1"/>
    <w:rsid w:val="00165811"/>
    <w:rsid w:val="00192D3F"/>
    <w:rsid w:val="001A3C32"/>
    <w:rsid w:val="00325BF5"/>
    <w:rsid w:val="003763F9"/>
    <w:rsid w:val="004160D0"/>
    <w:rsid w:val="004711D3"/>
    <w:rsid w:val="004B071D"/>
    <w:rsid w:val="004B61AE"/>
    <w:rsid w:val="00617EC0"/>
    <w:rsid w:val="00724191"/>
    <w:rsid w:val="008000CC"/>
    <w:rsid w:val="008A5BF6"/>
    <w:rsid w:val="008B21DF"/>
    <w:rsid w:val="009B7285"/>
    <w:rsid w:val="009E74B6"/>
    <w:rsid w:val="00AF33AE"/>
    <w:rsid w:val="00B761B9"/>
    <w:rsid w:val="00BA4658"/>
    <w:rsid w:val="00BA78CA"/>
    <w:rsid w:val="00CD18B7"/>
    <w:rsid w:val="00CF31C3"/>
    <w:rsid w:val="00D149EC"/>
    <w:rsid w:val="00D332FA"/>
    <w:rsid w:val="00D66A5D"/>
    <w:rsid w:val="00E00AA4"/>
    <w:rsid w:val="00E91938"/>
    <w:rsid w:val="00EC4850"/>
    <w:rsid w:val="00F2522F"/>
    <w:rsid w:val="00F25D35"/>
    <w:rsid w:val="00F5030F"/>
    <w:rsid w:val="00F9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E8766DC-5DFE-4078-9A64-0B681A59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332FA"/>
  </w:style>
  <w:style w:type="character" w:styleId="a5">
    <w:name w:val="Hyperlink"/>
    <w:rsid w:val="00D66A5D"/>
    <w:rPr>
      <w:color w:val="0000FF"/>
      <w:u w:val="single"/>
    </w:rPr>
  </w:style>
  <w:style w:type="paragraph" w:styleId="a6">
    <w:name w:val="Balloon Text"/>
    <w:basedOn w:val="a"/>
    <w:link w:val="a7"/>
    <w:rsid w:val="001A3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A3C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福祉国家構想研究会公開研究会</vt:lpstr>
      <vt:lpstr>福祉国家構想研究会公開研究会</vt:lpstr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福祉国家構想研究会公開研究会</dc:title>
  <dc:creator>tokyo-jichiken</dc:creator>
  <cp:lastModifiedBy>gotohmichio</cp:lastModifiedBy>
  <cp:revision>2</cp:revision>
  <cp:lastPrinted>2013-11-20T03:52:00Z</cp:lastPrinted>
  <dcterms:created xsi:type="dcterms:W3CDTF">2014-10-18T00:32:00Z</dcterms:created>
  <dcterms:modified xsi:type="dcterms:W3CDTF">2014-10-18T00:32:00Z</dcterms:modified>
</cp:coreProperties>
</file>